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1A95D" w14:textId="77777777" w:rsidR="003B20A8" w:rsidRPr="003B20A8" w:rsidRDefault="003B20A8" w:rsidP="003B20A8">
      <w:pPr>
        <w:widowControl w:val="0"/>
        <w:suppressAutoHyphens w:val="0"/>
        <w:spacing w:line="240" w:lineRule="auto"/>
        <w:ind w:leftChars="0" w:left="0" w:right="-201" w:firstLineChars="0" w:firstLine="19"/>
        <w:jc w:val="center"/>
        <w:textDirection w:val="lrTb"/>
        <w:textAlignment w:val="auto"/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</w:pPr>
    </w:p>
    <w:p w14:paraId="6D8B2CAC" w14:textId="77777777" w:rsidR="003B20A8" w:rsidRPr="003B20A8" w:rsidRDefault="003B20A8" w:rsidP="003B20A8">
      <w:pPr>
        <w:widowControl w:val="0"/>
        <w:suppressAutoHyphens w:val="0"/>
        <w:spacing w:line="240" w:lineRule="auto"/>
        <w:ind w:leftChars="0" w:left="0" w:right="-201" w:firstLineChars="0" w:firstLine="19"/>
        <w:jc w:val="center"/>
        <w:textDirection w:val="lrTb"/>
        <w:textAlignment w:val="auto"/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</w:pPr>
      <w:proofErr w:type="gramStart"/>
      <w:r w:rsidRPr="003B20A8"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  <w:t>ANEXO  II</w:t>
      </w:r>
      <w:proofErr w:type="gramEnd"/>
    </w:p>
    <w:p w14:paraId="0F3DC52A" w14:textId="77777777" w:rsidR="003B20A8" w:rsidRDefault="003B20A8" w:rsidP="003B20A8">
      <w:pPr>
        <w:widowControl w:val="0"/>
        <w:suppressAutoHyphens w:val="0"/>
        <w:spacing w:line="240" w:lineRule="auto"/>
        <w:ind w:leftChars="0" w:left="0" w:right="-201" w:firstLineChars="0" w:firstLine="19"/>
        <w:jc w:val="center"/>
        <w:textDirection w:val="lrTb"/>
        <w:textAlignment w:val="auto"/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</w:pPr>
    </w:p>
    <w:p w14:paraId="4FC18757" w14:textId="77777777" w:rsidR="003B20A8" w:rsidRPr="003B20A8" w:rsidRDefault="003B20A8" w:rsidP="003B20A8">
      <w:pPr>
        <w:widowControl w:val="0"/>
        <w:suppressAutoHyphens w:val="0"/>
        <w:spacing w:line="240" w:lineRule="auto"/>
        <w:ind w:leftChars="0" w:left="0" w:right="-201" w:firstLineChars="0" w:firstLine="19"/>
        <w:jc w:val="center"/>
        <w:textDirection w:val="lrTb"/>
        <w:textAlignment w:val="auto"/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</w:pPr>
    </w:p>
    <w:p w14:paraId="4E71FF74" w14:textId="77777777" w:rsidR="003B20A8" w:rsidRPr="003B20A8" w:rsidRDefault="003B20A8" w:rsidP="003B20A8">
      <w:pPr>
        <w:widowControl w:val="0"/>
        <w:suppressAutoHyphens w:val="0"/>
        <w:spacing w:line="240" w:lineRule="auto"/>
        <w:ind w:leftChars="0" w:left="322" w:right="-201" w:firstLineChars="0" w:firstLine="19"/>
        <w:jc w:val="center"/>
        <w:textDirection w:val="lrTb"/>
        <w:textAlignment w:val="auto"/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</w:pPr>
      <w:r w:rsidRPr="003B20A8"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  <w:t>DECLARAÇÃO DE INTENÇÃO DE PARTICIPAÇÃO</w:t>
      </w:r>
    </w:p>
    <w:p w14:paraId="0661DFBC" w14:textId="77777777" w:rsidR="003B20A8" w:rsidRPr="003B20A8" w:rsidRDefault="003B20A8" w:rsidP="003B20A8">
      <w:pPr>
        <w:widowControl w:val="0"/>
        <w:suppressAutoHyphens w:val="0"/>
        <w:spacing w:line="240" w:lineRule="auto"/>
        <w:ind w:leftChars="0" w:left="322" w:right="-201" w:firstLineChars="0" w:firstLine="19"/>
        <w:jc w:val="center"/>
        <w:textDirection w:val="lrTb"/>
        <w:textAlignment w:val="auto"/>
        <w:rPr>
          <w:rFonts w:ascii="Times New Roman" w:hAnsi="Times New Roman" w:cs="Times New Roman"/>
          <w:b/>
          <w:bCs/>
          <w:position w:val="0"/>
          <w:sz w:val="24"/>
          <w:szCs w:val="24"/>
          <w:lang w:bidi="ar-SA"/>
        </w:rPr>
      </w:pPr>
    </w:p>
    <w:p w14:paraId="5843C0AD" w14:textId="77777777" w:rsidR="003B20A8" w:rsidRPr="003B20A8" w:rsidRDefault="003B20A8" w:rsidP="003B20A8">
      <w:pPr>
        <w:widowControl w:val="0"/>
        <w:suppressAutoHyphens w:val="0"/>
        <w:spacing w:line="240" w:lineRule="auto"/>
        <w:ind w:leftChars="0" w:left="322" w:right="-201" w:firstLineChars="0" w:firstLine="19"/>
        <w:jc w:val="both"/>
        <w:textDirection w:val="lrTb"/>
        <w:textAlignment w:val="auto"/>
        <w:rPr>
          <w:rFonts w:ascii="Times New Roman" w:hAnsi="Times New Roman" w:cs="Times New Roman"/>
          <w:b/>
          <w:bCs/>
          <w:position w:val="0"/>
          <w:lang w:bidi="ar-SA"/>
        </w:rPr>
      </w:pPr>
    </w:p>
    <w:p w14:paraId="2D5111DB" w14:textId="77777777" w:rsidR="003B20A8" w:rsidRPr="003B20A8" w:rsidRDefault="003B20A8" w:rsidP="003B20A8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</w:pPr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Eu, [Nome Completo do Proponente], [Nacionalidade], [Estado Civil], [Profissão], portador(a) do RG nº [Número do RG] e CPF nº [Número do CPF], residente e domiciliado(a) na [Endereço Completo, incluindo CEP], declaro, para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os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devidos fins de participação no Edital “Arte na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Bagagem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2025” - 2ª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Chamada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, a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minha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intenção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em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concorrer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a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uma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das </w:t>
      </w:r>
      <w:proofErr w:type="spellStart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>vagas</w:t>
      </w:r>
      <w:proofErr w:type="spellEnd"/>
      <w:r w:rsidRPr="003B20A8"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  <w:t xml:space="preserve"> para o [INSERIR O NOME DO FESTIVAL/MOSTRA].</w:t>
      </w:r>
    </w:p>
    <w:p w14:paraId="1A26D09C" w14:textId="77777777" w:rsidR="003B20A8" w:rsidRPr="003B20A8" w:rsidRDefault="003B20A8" w:rsidP="003B20A8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val="en-US" w:bidi="ar-SA"/>
        </w:rPr>
      </w:pPr>
    </w:p>
    <w:p w14:paraId="5E1DA02D" w14:textId="77777777" w:rsidR="003B20A8" w:rsidRPr="003B20A8" w:rsidRDefault="003B20A8" w:rsidP="003B20A8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>Declaro ter plena ciência de que:</w:t>
      </w:r>
    </w:p>
    <w:p w14:paraId="3196BE55" w14:textId="77777777" w:rsidR="003B20A8" w:rsidRPr="003B20A8" w:rsidRDefault="003B20A8" w:rsidP="003B20A8">
      <w:pPr>
        <w:numPr>
          <w:ilvl w:val="0"/>
          <w:numId w:val="1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 xml:space="preserve">A análise da curadoria será realizada pelos respectivos Festivais/Mostra, sendo a seleção de responsabilidade exclusiva </w:t>
      </w:r>
      <w:proofErr w:type="gramStart"/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>dos mesmos</w:t>
      </w:r>
      <w:proofErr w:type="gramEnd"/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>.</w:t>
      </w:r>
    </w:p>
    <w:p w14:paraId="7F109080" w14:textId="77777777" w:rsidR="003B20A8" w:rsidRPr="003B20A8" w:rsidRDefault="003B20A8" w:rsidP="003B20A8">
      <w:pPr>
        <w:numPr>
          <w:ilvl w:val="0"/>
          <w:numId w:val="1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>Há a necessidade de participação no período da programação do Festival/Mostra, em data a ser combinada diretamente com a coordenação do evento, logo após a minha eventual seleção.</w:t>
      </w:r>
    </w:p>
    <w:p w14:paraId="39848599" w14:textId="77777777" w:rsidR="003B20A8" w:rsidRPr="003B20A8" w:rsidRDefault="003B20A8" w:rsidP="003B20A8">
      <w:pPr>
        <w:numPr>
          <w:ilvl w:val="0"/>
          <w:numId w:val="1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>A Secretaria de Estado da Cultura do Governo do Estado da Paraíba não se responsabiliza por nenhum acordo ou ajuste realizado diretamente entre as partes (Proponente e Festival/Mostra), além da disponibilidade do recurso financeiro previsto e detalhado no Edital “Arte na Bagagem 2025” - 2ª Chamada.</w:t>
      </w:r>
    </w:p>
    <w:p w14:paraId="2C06053E" w14:textId="77777777" w:rsidR="003B20A8" w:rsidRPr="003B20A8" w:rsidRDefault="003B20A8" w:rsidP="003B20A8">
      <w:pPr>
        <w:numPr>
          <w:ilvl w:val="0"/>
          <w:numId w:val="1"/>
        </w:numP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>O proponente deve seguir todas as Disposições Gerais do item 15 do Edital “Arte na Bagagem 2025” - 2ª Chamada</w:t>
      </w:r>
    </w:p>
    <w:p w14:paraId="7E03DA03" w14:textId="77777777" w:rsidR="003B20A8" w:rsidRPr="003B20A8" w:rsidRDefault="003B20A8" w:rsidP="003B20A8">
      <w:pPr>
        <w:suppressAutoHyphens w:val="0"/>
        <w:spacing w:line="360" w:lineRule="auto"/>
        <w:ind w:leftChars="0" w:left="36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</w:p>
    <w:p w14:paraId="74CF91A8" w14:textId="77777777" w:rsidR="003B20A8" w:rsidRPr="003B20A8" w:rsidRDefault="003B20A8" w:rsidP="003B20A8">
      <w:pPr>
        <w:suppressAutoHyphens w:val="0"/>
        <w:spacing w:line="360" w:lineRule="auto"/>
        <w:ind w:leftChars="0" w:left="36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  <w:r w:rsidRPr="003B20A8">
        <w:rPr>
          <w:rFonts w:ascii="Times New Roman" w:hAnsi="Times New Roman" w:cs="Times New Roman"/>
          <w:position w:val="0"/>
          <w:sz w:val="24"/>
          <w:szCs w:val="24"/>
          <w:lang w:bidi="ar-SA"/>
        </w:rPr>
        <w:t>Ao assinar esta declaração, reafirmo meu compromisso com as diretrizes e condições estabelecidas no Edital “Arte na Bagagem 2025” - 2ª Chamada.</w:t>
      </w:r>
    </w:p>
    <w:p w14:paraId="47CD345A" w14:textId="77777777" w:rsidR="003B20A8" w:rsidRDefault="003B20A8" w:rsidP="003B20A8">
      <w:pP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</w:p>
    <w:p w14:paraId="3E7B29EF" w14:textId="77777777" w:rsidR="003B20A8" w:rsidRPr="003B20A8" w:rsidRDefault="003B20A8" w:rsidP="003B20A8">
      <w:pP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  <w:lang w:bidi="ar-SA"/>
        </w:rPr>
      </w:pPr>
    </w:p>
    <w:p w14:paraId="265E42B4" w14:textId="77777777" w:rsidR="003B20A8" w:rsidRPr="003B20A8" w:rsidRDefault="003B20A8" w:rsidP="003B20A8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  <w:r w:rsidRPr="003B20A8">
        <w:rPr>
          <w:rFonts w:ascii="Times New Roman" w:hAnsi="Times New Roman" w:cs="Times New Roman"/>
          <w:position w:val="0"/>
          <w:lang w:bidi="ar-SA"/>
        </w:rPr>
        <w:t xml:space="preserve">(cidade) ___ de _____________ </w:t>
      </w:r>
      <w:proofErr w:type="spellStart"/>
      <w:r w:rsidRPr="003B20A8">
        <w:rPr>
          <w:rFonts w:ascii="Times New Roman" w:hAnsi="Times New Roman" w:cs="Times New Roman"/>
          <w:position w:val="0"/>
          <w:lang w:bidi="ar-SA"/>
        </w:rPr>
        <w:t>de</w:t>
      </w:r>
      <w:proofErr w:type="spellEnd"/>
      <w:r w:rsidRPr="003B20A8">
        <w:rPr>
          <w:rFonts w:ascii="Times New Roman" w:hAnsi="Times New Roman" w:cs="Times New Roman"/>
          <w:position w:val="0"/>
          <w:lang w:bidi="ar-SA"/>
        </w:rPr>
        <w:t xml:space="preserve"> 20___. </w:t>
      </w:r>
    </w:p>
    <w:p w14:paraId="0931BD59" w14:textId="77777777" w:rsidR="003B20A8" w:rsidRPr="003B20A8" w:rsidRDefault="003B20A8" w:rsidP="003B20A8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</w:p>
    <w:p w14:paraId="5439BD86" w14:textId="77777777" w:rsidR="003B20A8" w:rsidRPr="003B20A8" w:rsidRDefault="003B20A8" w:rsidP="003B20A8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</w:p>
    <w:p w14:paraId="46288E61" w14:textId="77777777" w:rsidR="003B20A8" w:rsidRPr="003B20A8" w:rsidRDefault="003B20A8" w:rsidP="003B20A8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bidi="ar-SA"/>
        </w:rPr>
      </w:pPr>
    </w:p>
    <w:p w14:paraId="1CEAEAC5" w14:textId="77777777" w:rsidR="003B20A8" w:rsidRPr="003B20A8" w:rsidRDefault="003B20A8" w:rsidP="003B20A8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val="en-US" w:bidi="ar-SA"/>
        </w:rPr>
      </w:pPr>
      <w:r w:rsidRPr="003B20A8">
        <w:rPr>
          <w:rFonts w:ascii="Times New Roman" w:hAnsi="Times New Roman" w:cs="Times New Roman"/>
          <w:position w:val="0"/>
          <w:lang w:val="en-US" w:bidi="ar-SA"/>
        </w:rPr>
        <w:t>______________________________________________</w:t>
      </w:r>
    </w:p>
    <w:p w14:paraId="7B3D3EA3" w14:textId="77777777" w:rsidR="003B20A8" w:rsidRPr="003B20A8" w:rsidRDefault="003B20A8" w:rsidP="003B20A8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Times New Roman" w:hAnsi="Times New Roman" w:cs="Times New Roman"/>
          <w:position w:val="0"/>
          <w:lang w:val="en-US" w:bidi="ar-SA"/>
        </w:rPr>
      </w:pPr>
      <w:r w:rsidRPr="003B20A8">
        <w:rPr>
          <w:rFonts w:ascii="Times New Roman" w:hAnsi="Times New Roman" w:cs="Times New Roman"/>
          <w:position w:val="0"/>
          <w:lang w:val="en-US" w:bidi="ar-SA"/>
        </w:rPr>
        <w:t>ASSINATURA DO(A) PROPONENTE</w:t>
      </w:r>
    </w:p>
    <w:p w14:paraId="3EE7E26A" w14:textId="0BF87698" w:rsidR="003B20A8" w:rsidRPr="003B20A8" w:rsidRDefault="003B20A8" w:rsidP="003B20A8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cs="Times New Roman"/>
          <w:position w:val="0"/>
          <w:lang w:val="en-US" w:bidi="ar-SA"/>
        </w:rPr>
      </w:pPr>
      <w:r w:rsidRPr="003B20A8">
        <w:rPr>
          <w:rFonts w:ascii="Times New Roman" w:hAnsi="Times New Roman" w:cs="Times New Roman"/>
          <w:position w:val="0"/>
          <w:lang w:val="en-US" w:bidi="ar-SA"/>
        </w:rPr>
        <w:t>CPF</w:t>
      </w:r>
    </w:p>
    <w:p w14:paraId="6DC9DD0D" w14:textId="2D9BBBD4" w:rsidR="003B20A8" w:rsidRDefault="003B20A8" w:rsidP="00DD7C50">
      <w:pPr>
        <w:ind w:leftChars="0" w:left="0" w:firstLineChars="0" w:firstLine="0"/>
        <w:jc w:val="center"/>
        <w:rPr>
          <w:b/>
        </w:rPr>
      </w:pPr>
    </w:p>
    <w:sectPr w:rsidR="003B20A8" w:rsidSect="00DD7C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424" w:bottom="1276" w:left="567" w:header="567" w:footer="6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08DFE" w14:textId="77777777" w:rsidR="0030795E" w:rsidRPr="00D719F7" w:rsidRDefault="0030795E">
      <w:pPr>
        <w:spacing w:line="240" w:lineRule="auto"/>
        <w:ind w:left="0" w:hanging="2"/>
      </w:pPr>
      <w:r w:rsidRPr="00D719F7">
        <w:separator/>
      </w:r>
    </w:p>
  </w:endnote>
  <w:endnote w:type="continuationSeparator" w:id="0">
    <w:p w14:paraId="60BAD3F2" w14:textId="77777777" w:rsidR="0030795E" w:rsidRPr="00D719F7" w:rsidRDefault="0030795E">
      <w:pPr>
        <w:spacing w:line="240" w:lineRule="auto"/>
        <w:ind w:left="0" w:hanging="2"/>
      </w:pPr>
      <w:r w:rsidRPr="00D719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0C1C0C-537E-400C-B40C-FCDAF503A664}"/>
    <w:embedBold r:id="rId2" w:fontKey="{B726AD5C-9E02-4014-AB46-4A2783120F06}"/>
    <w:embedItalic r:id="rId3" w:fontKey="{116BAC90-EB72-42B6-9DBF-98E452C9E488}"/>
    <w:embedBoldItalic r:id="rId4" w:fontKey="{B4880C0B-37C7-4614-B98C-438E3B60F0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F490C6-3B01-4CE4-9A5D-525961895D4C}"/>
    <w:embedBold r:id="rId6" w:fontKey="{ED3D1CE8-9851-4F6E-88F8-77D008F04E0F}"/>
    <w:embedItalic r:id="rId7" w:fontKey="{4A79000F-1856-431C-8F2D-AA84DBA04D87}"/>
    <w:embedBoldItalic r:id="rId8" w:fontKey="{40EF68C5-49A2-4563-BA0D-51CEE598F6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478D52E-63A1-46A6-AECA-4C91C3B6ED59}"/>
    <w:embedItalic r:id="rId10" w:fontKey="{DDE7BF28-F3A9-490E-BC9F-B332E298F9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F39D2E5-FB13-4283-B0A6-60B9137833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84E41" w14:textId="77777777" w:rsidR="00DD7C50" w:rsidRDefault="00DD7C50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7A3E" w14:textId="77777777" w:rsidR="00A67A0B" w:rsidRPr="00D719F7" w:rsidRDefault="00A67A0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F0E7" w14:textId="77777777" w:rsidR="00DD7C50" w:rsidRDefault="00DD7C50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EEC9F" w14:textId="77777777" w:rsidR="0030795E" w:rsidRPr="00D719F7" w:rsidRDefault="0030795E">
      <w:pPr>
        <w:spacing w:line="240" w:lineRule="auto"/>
        <w:ind w:left="0" w:hanging="2"/>
      </w:pPr>
      <w:r w:rsidRPr="00D719F7">
        <w:separator/>
      </w:r>
    </w:p>
  </w:footnote>
  <w:footnote w:type="continuationSeparator" w:id="0">
    <w:p w14:paraId="27E347F6" w14:textId="77777777" w:rsidR="0030795E" w:rsidRPr="00D719F7" w:rsidRDefault="0030795E">
      <w:pPr>
        <w:spacing w:line="240" w:lineRule="auto"/>
        <w:ind w:left="0" w:hanging="2"/>
      </w:pPr>
      <w:r w:rsidRPr="00D719F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E2E2" w14:textId="77777777" w:rsidR="00DD7C50" w:rsidRDefault="00DD7C50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7A3D" w14:textId="77777777" w:rsidR="00A67A0B" w:rsidRPr="00D719F7" w:rsidRDefault="007E7F52">
    <w:pPr>
      <w:pBdr>
        <w:top w:val="nil"/>
        <w:left w:val="nil"/>
        <w:bottom w:val="nil"/>
        <w:right w:val="nil"/>
        <w:between w:val="nil"/>
      </w:pBdr>
      <w:tabs>
        <w:tab w:val="left" w:pos="1560"/>
        <w:tab w:val="center" w:pos="4394"/>
      </w:tabs>
      <w:spacing w:line="240" w:lineRule="auto"/>
      <w:ind w:left="0" w:hanging="2"/>
      <w:rPr>
        <w:color w:val="000000"/>
      </w:rPr>
    </w:pPr>
    <w:r>
      <w:rPr>
        <w:b/>
        <w:sz w:val="16"/>
        <w:szCs w:val="16"/>
      </w:rPr>
      <w:pict w14:anchorId="679B7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33.75pt;margin-top:-128.65pt;width:600.85pt;height:846pt;z-index:-251658752;mso-position-horizontal-relative:margin;mso-position-vertical-relative:margin">
          <v:imagedata r:id="rId1" o:title="image1" cropleft="-338f"/>
          <w10:wrap anchorx="margin" anchory="margin"/>
        </v:shape>
      </w:pict>
    </w:r>
    <w:r w:rsidR="00DD7C50" w:rsidRPr="00D719F7">
      <w:rPr>
        <w:b/>
        <w:color w:val="000000"/>
        <w:sz w:val="16"/>
        <w:szCs w:val="16"/>
      </w:rPr>
      <w:tab/>
    </w:r>
    <w:r w:rsidR="00DD7C50" w:rsidRPr="00D719F7">
      <w:rPr>
        <w:b/>
        <w:color w:val="000000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17347" w14:textId="77777777" w:rsidR="00DD7C50" w:rsidRDefault="00DD7C50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54206"/>
    <w:multiLevelType w:val="multilevel"/>
    <w:tmpl w:val="360CB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4109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0B"/>
    <w:rsid w:val="000253D8"/>
    <w:rsid w:val="000A2156"/>
    <w:rsid w:val="002E4395"/>
    <w:rsid w:val="0030795E"/>
    <w:rsid w:val="003B20A8"/>
    <w:rsid w:val="003F5659"/>
    <w:rsid w:val="00510E8C"/>
    <w:rsid w:val="0052657D"/>
    <w:rsid w:val="007E7F52"/>
    <w:rsid w:val="00A67A0B"/>
    <w:rsid w:val="00B733D6"/>
    <w:rsid w:val="00C0613C"/>
    <w:rsid w:val="00D719F7"/>
    <w:rsid w:val="00DD0B4D"/>
    <w:rsid w:val="00DD7C50"/>
    <w:rsid w:val="00E00EE3"/>
    <w:rsid w:val="00E2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B7A15"/>
  <w15:docId w15:val="{F3F73280-7288-4883-A6F8-1D4D7E22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n-US" w:bidi="en-US"/>
    </w:rPr>
  </w:style>
  <w:style w:type="paragraph" w:styleId="Ttulo1">
    <w:name w:val="heading 1"/>
    <w:basedOn w:val="Normal"/>
    <w:next w:val="Normal"/>
    <w:uiPriority w:val="9"/>
    <w:qFormat/>
    <w:pPr>
      <w:pBdr>
        <w:bottom w:val="single" w:sz="12" w:space="1" w:color="365F91"/>
      </w:pBdr>
      <w:spacing w:before="600" w:after="80"/>
      <w:ind w:firstLine="0"/>
    </w:pPr>
    <w:rPr>
      <w:rFonts w:ascii="Cambria" w:eastAsia="Times New Roman" w:hAnsi="Cambria"/>
      <w:b/>
      <w:bCs/>
      <w:color w:val="365F91"/>
      <w:sz w:val="24"/>
      <w:szCs w:val="24"/>
      <w:lang w:bidi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/>
      <w:color w:val="365F91"/>
      <w:sz w:val="24"/>
      <w:szCs w:val="24"/>
      <w:lang w:bidi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/>
      <w:color w:val="4F81BD"/>
      <w:sz w:val="24"/>
      <w:szCs w:val="24"/>
      <w:lang w:bidi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/>
      <w:i/>
      <w:iCs/>
      <w:color w:val="4F81BD"/>
      <w:sz w:val="24"/>
      <w:szCs w:val="24"/>
      <w:lang w:bidi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00" w:after="80"/>
      <w:ind w:firstLine="0"/>
      <w:outlineLvl w:val="4"/>
    </w:pPr>
    <w:rPr>
      <w:rFonts w:ascii="Cambria" w:eastAsia="Times New Roman" w:hAnsi="Cambria"/>
      <w:color w:val="4F81BD"/>
      <w:sz w:val="20"/>
      <w:szCs w:val="20"/>
      <w:lang w:bidi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80" w:after="100"/>
      <w:ind w:firstLine="0"/>
      <w:outlineLvl w:val="5"/>
    </w:pPr>
    <w:rPr>
      <w:rFonts w:ascii="Cambria" w:eastAsia="Times New Roman" w:hAnsi="Cambria"/>
      <w:i/>
      <w:iCs/>
      <w:color w:val="4F81BD"/>
      <w:sz w:val="20"/>
      <w:szCs w:val="20"/>
      <w:lang w:bidi="ar-SA"/>
    </w:rPr>
  </w:style>
  <w:style w:type="paragraph" w:styleId="Ttulo7">
    <w:name w:val="heading 7"/>
    <w:basedOn w:val="Normal"/>
    <w:next w:val="Normal"/>
    <w:qFormat/>
    <w:pPr>
      <w:spacing w:before="320" w:after="100"/>
      <w:ind w:firstLine="0"/>
      <w:outlineLvl w:val="6"/>
    </w:pPr>
    <w:rPr>
      <w:rFonts w:ascii="Cambria" w:eastAsia="Times New Roman" w:hAnsi="Cambria"/>
      <w:b/>
      <w:bCs/>
      <w:color w:val="9BBB59"/>
      <w:sz w:val="20"/>
      <w:szCs w:val="20"/>
      <w:lang w:bidi="ar-SA"/>
    </w:rPr>
  </w:style>
  <w:style w:type="paragraph" w:styleId="Ttulo8">
    <w:name w:val="heading 8"/>
    <w:basedOn w:val="Normal"/>
    <w:next w:val="Normal"/>
    <w:qFormat/>
    <w:pPr>
      <w:spacing w:before="320" w:after="100"/>
      <w:ind w:firstLine="0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bidi="ar-SA"/>
    </w:rPr>
  </w:style>
  <w:style w:type="paragraph" w:styleId="Ttulo9">
    <w:name w:val="heading 9"/>
    <w:basedOn w:val="Normal"/>
    <w:next w:val="Normal"/>
    <w:qFormat/>
    <w:pPr>
      <w:spacing w:before="320" w:after="100"/>
      <w:ind w:firstLine="0"/>
      <w:outlineLvl w:val="8"/>
    </w:pPr>
    <w:rPr>
      <w:rFonts w:ascii="Cambria" w:eastAsia="Times New Roman" w:hAnsi="Cambria"/>
      <w:i/>
      <w:iCs/>
      <w:color w:val="9BBB59"/>
      <w:sz w:val="20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/>
      <w:i/>
      <w:iCs/>
      <w:color w:val="243F60"/>
      <w:sz w:val="60"/>
      <w:szCs w:val="60"/>
      <w:lang w:bidi="ar-SA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b/>
      <w:bCs/>
      <w:spacing w:val="0"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b/>
      <w:bCs/>
      <w:i/>
      <w:iCs/>
      <w:color w:val="5A5A5A"/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eastAsia="Times New Roman" w:hAnsi="Cambria" w:cs="Times New Roman"/>
      <w:color w:val="365F91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color w:val="4F81BD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4F81BD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b/>
      <w:bCs/>
      <w:color w:val="9BBB59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b/>
      <w:bCs/>
      <w:i/>
      <w:iCs/>
      <w:color w:val="9BBB59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Cambria" w:eastAsia="Times New Roman" w:hAnsi="Cambria" w:cs="Times New Roman"/>
      <w:i/>
      <w:iCs/>
      <w:color w:val="9BBB59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qFormat/>
    <w:rPr>
      <w:b/>
      <w:bCs/>
      <w:sz w:val="18"/>
      <w:szCs w:val="18"/>
      <w:lang w:val="en-US"/>
    </w:rPr>
  </w:style>
  <w:style w:type="character" w:customStyle="1" w:styleId="TtuloChar">
    <w:name w:val="Título Char"/>
    <w:rPr>
      <w:rFonts w:ascii="Cambria" w:eastAsia="Times New Roman" w:hAnsi="Cambria" w:cs="Times New Roman"/>
      <w:i/>
      <w:iCs/>
      <w:color w:val="243F60"/>
      <w:w w:val="100"/>
      <w:position w:val="-1"/>
      <w:sz w:val="60"/>
      <w:szCs w:val="60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emEspaamento">
    <w:name w:val="No Spacing"/>
    <w:basedOn w:val="Normal"/>
    <w:pPr>
      <w:ind w:firstLine="0"/>
    </w:pPr>
    <w:rPr>
      <w:lang w:val="en-US"/>
    </w:rPr>
  </w:style>
  <w:style w:type="character" w:customStyle="1" w:styleId="SemEspaamentoChar">
    <w:name w:val="Sem Espaçamen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  <w:rPr>
      <w:lang w:val="en-US"/>
    </w:rPr>
  </w:style>
  <w:style w:type="paragraph" w:styleId="Citao">
    <w:name w:val="Quote"/>
    <w:basedOn w:val="Normal"/>
    <w:next w:val="Normal"/>
    <w:rPr>
      <w:rFonts w:ascii="Cambria" w:eastAsia="Times New Roman" w:hAnsi="Cambria"/>
      <w:i/>
      <w:iCs/>
      <w:color w:val="5A5A5A"/>
      <w:sz w:val="20"/>
      <w:szCs w:val="20"/>
      <w:lang w:bidi="ar-SA"/>
    </w:rPr>
  </w:style>
  <w:style w:type="character" w:customStyle="1" w:styleId="CitaoChar">
    <w:name w:val="Citação Char"/>
    <w:rPr>
      <w:rFonts w:ascii="Cambria" w:eastAsia="Times New Roman" w:hAnsi="Cambria" w:cs="Times New Roman"/>
      <w:i/>
      <w:iCs/>
      <w:color w:val="5A5A5A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  <w:szCs w:val="24"/>
      <w:lang w:bidi="ar-SA"/>
    </w:rPr>
  </w:style>
  <w:style w:type="character" w:customStyle="1" w:styleId="CitaoIntensaChar">
    <w:name w:val="Citação Intensa Char"/>
    <w:rPr>
      <w:rFonts w:ascii="Cambria" w:eastAsia="Times New Roman" w:hAnsi="Cambria" w:cs="Times New Roman"/>
      <w:i/>
      <w:iCs/>
      <w:color w:val="FFFFFF"/>
      <w:w w:val="100"/>
      <w:position w:val="-1"/>
      <w:sz w:val="24"/>
      <w:szCs w:val="24"/>
      <w:effect w:val="none"/>
      <w:shd w:val="clear" w:color="auto" w:fill="4F81BD"/>
      <w:vertAlign w:val="baseline"/>
      <w:cs w:val="0"/>
      <w:em w:val="none"/>
    </w:rPr>
  </w:style>
  <w:style w:type="character" w:styleId="nfaseSutil">
    <w:name w:val="Subtle Emphasis"/>
    <w:rPr>
      <w:i/>
      <w:iCs/>
      <w:color w:val="5A5A5A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b/>
      <w:bCs/>
      <w:i/>
      <w:iCs/>
      <w:color w:val="4F81BD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RefernciaSutil">
    <w:name w:val="Subtle Reference"/>
    <w:rPr>
      <w:color w:val="auto"/>
      <w:w w:val="100"/>
      <w:position w:val="-1"/>
      <w:u w:val="single" w:color="9BBB59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color w:val="76923C"/>
      <w:w w:val="100"/>
      <w:position w:val="-1"/>
      <w:u w:val="single" w:color="9BBB59"/>
      <w:effect w:val="none"/>
      <w:vertAlign w:val="baseline"/>
      <w:cs w:val="0"/>
      <w:em w:val="none"/>
    </w:rPr>
  </w:style>
  <w:style w:type="character" w:styleId="TtulodoLivro">
    <w:name w:val="Book Title"/>
    <w:rPr>
      <w:rFonts w:ascii="Cambria" w:eastAsia="Times New Roman" w:hAnsi="Cambria" w:cs="Times New Roman"/>
      <w:b/>
      <w:bCs/>
      <w:i/>
      <w:iCs/>
      <w:color w:val="auto"/>
      <w:w w:val="100"/>
      <w:position w:val="-1"/>
      <w:effect w:val="none"/>
      <w:vertAlign w:val="baseline"/>
      <w:cs w:val="0"/>
      <w:em w:val="none"/>
    </w:rPr>
  </w:style>
  <w:style w:type="paragraph" w:styleId="CabealhodoSumrio">
    <w:name w:val="TOC Heading"/>
    <w:basedOn w:val="Ttulo1"/>
    <w:next w:val="Normal"/>
    <w:qFormat/>
    <w:pPr>
      <w:outlineLvl w:val="9"/>
    </w:pPr>
  </w:style>
  <w:style w:type="paragraph" w:styleId="Textodebalo">
    <w:name w:val="Balloon Text"/>
    <w:basedOn w:val="Normal"/>
    <w:qFormat/>
    <w:rPr>
      <w:rFonts w:ascii="Tahoma" w:hAnsi="Tahoma"/>
      <w:sz w:val="16"/>
      <w:szCs w:val="16"/>
      <w:lang w:bidi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rPr>
      <w:lang w:val="en-US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rPr>
      <w:lang w:val="en-US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ntedodatabela">
    <w:name w:val="Conteúdo da tabela"/>
    <w:basedOn w:val="Normal"/>
    <w:pPr>
      <w:suppressLineNumbers/>
      <w:suppressAutoHyphens w:val="0"/>
      <w:ind w:firstLine="0"/>
    </w:pPr>
    <w:rPr>
      <w:rFonts w:ascii="Times New Roman" w:eastAsia="Times New Roman" w:hAnsi="Times New Roman" w:cs="Times New Roman"/>
      <w:sz w:val="20"/>
      <w:szCs w:val="20"/>
      <w:lang w:eastAsia="ar-SA" w:bidi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pt-BR"/>
    </w:rPr>
  </w:style>
  <w:style w:type="character" w:customStyle="1" w:styleId="5yl5">
    <w:name w:val="_5yl5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western">
    <w:name w:val="western"/>
    <w:basedOn w:val="Normal"/>
    <w:pPr>
      <w:spacing w:before="100" w:beforeAutospacing="1" w:after="119"/>
      <w:ind w:firstLine="0"/>
    </w:pPr>
    <w:rPr>
      <w:rFonts w:ascii="Times New Roman" w:eastAsia="Times New Roman" w:hAnsi="Times New Roman"/>
      <w:sz w:val="24"/>
      <w:szCs w:val="24"/>
      <w:lang w:eastAsia="pt-BR" w:bidi="ar-SA"/>
    </w:rPr>
  </w:style>
  <w:style w:type="paragraph" w:styleId="NormalWeb">
    <w:name w:val="Normal (Web)"/>
    <w:basedOn w:val="Normal"/>
    <w:qFormat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pt-BR" w:bidi="ar-SA"/>
    </w:rPr>
  </w:style>
  <w:style w:type="character" w:customStyle="1" w:styleId="apple-tab-span">
    <w:name w:val="apple-tab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7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Prj5ZPjGWL9j5+/NUWA4nkl/Fw==">CgMxLjA4AHIhMUFtZkVQYlZTU2EtRGFmLW8tLWZwSWN0TnFEOHgzNzhf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070CDA-8F64-4A72-99AA-E5D802550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MariaMe</dc:creator>
  <cp:lastModifiedBy>Jamil Richene</cp:lastModifiedBy>
  <cp:revision>3</cp:revision>
  <dcterms:created xsi:type="dcterms:W3CDTF">2025-07-10T18:56:00Z</dcterms:created>
  <dcterms:modified xsi:type="dcterms:W3CDTF">2025-07-10T18:57:00Z</dcterms:modified>
</cp:coreProperties>
</file>